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1508" w14:textId="46EE4087" w:rsidR="00C359FF" w:rsidRDefault="00C359FF" w:rsidP="00C359FF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396283">
        <w:rPr>
          <w:rFonts w:cstheme="minorHAnsi"/>
          <w:b/>
          <w:sz w:val="32"/>
          <w:szCs w:val="32"/>
        </w:rPr>
        <w:t>8</w:t>
      </w:r>
    </w:p>
    <w:p w14:paraId="70C88CD9" w14:textId="449F2E5F" w:rsidR="00C359FF" w:rsidRPr="000E1476" w:rsidRDefault="00EF3464" w:rsidP="00C359FF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="00C359FF" w:rsidRPr="000E1476">
        <w:rPr>
          <w:rFonts w:cstheme="minorHAnsi"/>
        </w:rPr>
        <w:t>заседания членов Правления</w:t>
      </w:r>
      <w:r w:rsidR="00C359FF">
        <w:rPr>
          <w:rFonts w:cstheme="minorHAnsi"/>
        </w:rPr>
        <w:t xml:space="preserve"> </w:t>
      </w:r>
      <w:r w:rsidR="00C359FF" w:rsidRPr="000E1476">
        <w:rPr>
          <w:rFonts w:cstheme="minorHAnsi"/>
        </w:rPr>
        <w:t>Товарищества собственников недвижимости «Рябинушка»</w:t>
      </w:r>
    </w:p>
    <w:p w14:paraId="58D062D5" w14:textId="68F98B6C" w:rsidR="00C359FF" w:rsidRPr="000E1476" w:rsidRDefault="00C359FF" w:rsidP="00C359FF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 xml:space="preserve">и время </w:t>
      </w:r>
      <w:r w:rsidR="00EF3464">
        <w:rPr>
          <w:rStyle w:val="FontStyle12"/>
          <w:rFonts w:asciiTheme="minorHAnsi" w:hAnsiTheme="minorHAnsi" w:cstheme="minorHAnsi"/>
        </w:rPr>
        <w:t>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>
        <w:rPr>
          <w:rStyle w:val="FontStyle12"/>
          <w:rFonts w:asciiTheme="minorHAnsi" w:hAnsiTheme="minorHAnsi" w:cstheme="minorHAnsi"/>
        </w:rPr>
        <w:t>1</w:t>
      </w:r>
      <w:r w:rsidR="00B6038E">
        <w:rPr>
          <w:rStyle w:val="FontStyle12"/>
          <w:rFonts w:asciiTheme="minorHAnsi" w:hAnsiTheme="minorHAnsi" w:cstheme="minorHAnsi"/>
        </w:rPr>
        <w:t>6</w:t>
      </w:r>
      <w:r w:rsidRPr="000E1476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сентября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 xml:space="preserve">, 11 часов </w:t>
      </w:r>
      <w:r w:rsidR="0030458A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>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4D6C64E9" w14:textId="77777777" w:rsidR="00C359FF" w:rsidRPr="000E1476" w:rsidRDefault="00C359FF" w:rsidP="00C359FF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52682F30" w14:textId="77777777" w:rsidR="00C359FF" w:rsidRPr="000E1476" w:rsidRDefault="00C359FF" w:rsidP="00C359FF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 xml:space="preserve">Сорокин Юрий Александрович,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proofErr w:type="spellStart"/>
      <w:r w:rsidRPr="000E1476">
        <w:rPr>
          <w:rFonts w:cstheme="minorHAnsi"/>
        </w:rPr>
        <w:t>Рафаилевич</w:t>
      </w:r>
      <w:proofErr w:type="spellEnd"/>
      <w:r w:rsidRPr="000E1476">
        <w:rPr>
          <w:rFonts w:cstheme="minorHAnsi"/>
        </w:rPr>
        <w:t xml:space="preserve">, Низамутдинов Айдар </w:t>
      </w:r>
      <w:proofErr w:type="spellStart"/>
      <w:r w:rsidRPr="000E1476">
        <w:rPr>
          <w:rFonts w:cstheme="minorHAnsi"/>
        </w:rPr>
        <w:t>Айратович</w:t>
      </w:r>
      <w:proofErr w:type="spellEnd"/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Сулейманов </w:t>
      </w:r>
      <w:proofErr w:type="spellStart"/>
      <w:r>
        <w:rPr>
          <w:rFonts w:cstheme="minorHAnsi"/>
        </w:rPr>
        <w:t>Раиль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Даутович</w:t>
      </w:r>
      <w:proofErr w:type="spellEnd"/>
      <w:r>
        <w:rPr>
          <w:rFonts w:cstheme="minorHAnsi"/>
        </w:rPr>
        <w:t xml:space="preserve">, Умаров Рахматулло </w:t>
      </w:r>
      <w:proofErr w:type="spellStart"/>
      <w:r>
        <w:rPr>
          <w:rFonts w:cstheme="minorHAnsi"/>
        </w:rPr>
        <w:t>Тургунбоевич</w:t>
      </w:r>
      <w:proofErr w:type="spellEnd"/>
      <w:r>
        <w:rPr>
          <w:rFonts w:cstheme="minorHAnsi"/>
        </w:rPr>
        <w:t xml:space="preserve">, что составляет 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01E71789" w14:textId="77777777" w:rsidR="00C359FF" w:rsidRPr="000E1476" w:rsidRDefault="00C359FF" w:rsidP="00C359FF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197EA71B" w14:textId="77777777" w:rsidR="00C359FF" w:rsidRDefault="00C359FF" w:rsidP="00C359FF">
      <w:pPr>
        <w:pStyle w:val="a3"/>
        <w:ind w:left="-284" w:right="-284"/>
        <w:jc w:val="both"/>
        <w:rPr>
          <w:rFonts w:cstheme="minorHAnsi"/>
        </w:rPr>
      </w:pPr>
    </w:p>
    <w:p w14:paraId="2ADD8377" w14:textId="77777777" w:rsidR="00C359FF" w:rsidRDefault="00C359FF" w:rsidP="00C359FF">
      <w:pPr>
        <w:pStyle w:val="a3"/>
        <w:ind w:left="-284" w:right="-284"/>
        <w:jc w:val="both"/>
        <w:rPr>
          <w:rFonts w:cstheme="minorHAnsi"/>
        </w:rPr>
      </w:pPr>
      <w:r w:rsidRPr="000E1476">
        <w:rPr>
          <w:rFonts w:cstheme="minorHAnsi"/>
        </w:rPr>
        <w:t xml:space="preserve">Председатель предлагает утвердить следующую повестку дня: </w:t>
      </w:r>
    </w:p>
    <w:p w14:paraId="422BFC06" w14:textId="2314F115" w:rsidR="00C359FF" w:rsidRDefault="00C359FF" w:rsidP="00C359FF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Статус официальн</w:t>
      </w:r>
      <w:r w:rsidR="00396283">
        <w:rPr>
          <w:rFonts w:cstheme="minorHAnsi"/>
        </w:rPr>
        <w:t>ых</w:t>
      </w:r>
      <w:r>
        <w:rPr>
          <w:rFonts w:cstheme="minorHAnsi"/>
        </w:rPr>
        <w:t xml:space="preserve"> чат</w:t>
      </w:r>
      <w:r w:rsidR="00396283">
        <w:rPr>
          <w:rFonts w:cstheme="minorHAnsi"/>
        </w:rPr>
        <w:t>ов</w:t>
      </w:r>
      <w:r>
        <w:rPr>
          <w:rFonts w:cstheme="minorHAnsi"/>
        </w:rPr>
        <w:t xml:space="preserve"> ТСН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6F8D4A73" w14:textId="62BB26EB" w:rsidR="00BB78B9" w:rsidRDefault="00BB78B9" w:rsidP="00BB78B9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Участие в конкурсе «</w:t>
      </w:r>
      <w:r w:rsidR="007A244A" w:rsidRPr="00916CAA">
        <w:rPr>
          <w:rFonts w:cstheme="minorHAnsi"/>
        </w:rPr>
        <w:t>Лучшее садовое некоммерческое товарищество Уфимского района</w:t>
      </w:r>
      <w:r>
        <w:rPr>
          <w:rFonts w:cstheme="minorHAnsi"/>
        </w:rPr>
        <w:t>».</w:t>
      </w:r>
    </w:p>
    <w:p w14:paraId="2C03BEC5" w14:textId="77777777" w:rsidR="007A244A" w:rsidRDefault="007A244A" w:rsidP="00C359FF">
      <w:pPr>
        <w:spacing w:after="0" w:line="240" w:lineRule="auto"/>
        <w:jc w:val="both"/>
        <w:rPr>
          <w:rFonts w:cstheme="minorHAnsi"/>
        </w:rPr>
      </w:pPr>
    </w:p>
    <w:p w14:paraId="6DFA72CD" w14:textId="40D0F996" w:rsidR="00C359FF" w:rsidRPr="00C359FF" w:rsidRDefault="00C359FF" w:rsidP="00C359FF">
      <w:pPr>
        <w:spacing w:after="0" w:line="240" w:lineRule="auto"/>
        <w:jc w:val="both"/>
        <w:rPr>
          <w:rFonts w:cstheme="minorHAnsi"/>
        </w:rPr>
      </w:pPr>
      <w:r w:rsidRPr="00C359FF">
        <w:rPr>
          <w:rFonts w:cstheme="minorHAnsi"/>
        </w:rPr>
        <w:t>Возражения, дополнения к повестке отсутствуют.</w:t>
      </w:r>
    </w:p>
    <w:p w14:paraId="3C1320E1" w14:textId="77777777" w:rsidR="00C359FF" w:rsidRPr="00C359FF" w:rsidRDefault="00C359FF" w:rsidP="00C359FF">
      <w:pPr>
        <w:spacing w:line="240" w:lineRule="auto"/>
        <w:rPr>
          <w:rFonts w:cstheme="minorHAnsi"/>
        </w:rPr>
      </w:pPr>
      <w:r w:rsidRPr="00C359FF">
        <w:rPr>
          <w:rFonts w:cstheme="minorHAnsi"/>
        </w:rPr>
        <w:t>Голосовали члены Правления: 5 - за, 0 - против, 0 - воздержались.                                                                                  Повестка дня принята единогласно.</w:t>
      </w:r>
    </w:p>
    <w:p w14:paraId="173D0F88" w14:textId="2F5D8D89" w:rsidR="00C359FF" w:rsidRPr="0071783D" w:rsidRDefault="00C359FF" w:rsidP="00C359FF">
      <w:pPr>
        <w:spacing w:after="0" w:line="240" w:lineRule="auto"/>
        <w:ind w:lef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Pr="0071783D">
        <w:rPr>
          <w:rFonts w:cstheme="minorHAnsi"/>
          <w:b/>
          <w:bCs/>
        </w:rPr>
        <w:t>. Статус официальн</w:t>
      </w:r>
      <w:r w:rsidR="00396283">
        <w:rPr>
          <w:rFonts w:cstheme="minorHAnsi"/>
          <w:b/>
          <w:bCs/>
        </w:rPr>
        <w:t>ых</w:t>
      </w:r>
      <w:r w:rsidRPr="0071783D">
        <w:rPr>
          <w:rFonts w:cstheme="minorHAnsi"/>
          <w:b/>
          <w:bCs/>
        </w:rPr>
        <w:t xml:space="preserve"> чат</w:t>
      </w:r>
      <w:r w:rsidR="00396283">
        <w:rPr>
          <w:rFonts w:cstheme="minorHAnsi"/>
          <w:b/>
          <w:bCs/>
        </w:rPr>
        <w:t>ов</w:t>
      </w:r>
      <w:r w:rsidRPr="0071783D">
        <w:rPr>
          <w:rFonts w:cstheme="minorHAnsi"/>
          <w:b/>
          <w:bCs/>
        </w:rPr>
        <w:t xml:space="preserve"> ТСН в </w:t>
      </w:r>
      <w:r w:rsidRPr="0071783D">
        <w:rPr>
          <w:rFonts w:cstheme="minorHAnsi"/>
          <w:b/>
          <w:bCs/>
          <w:lang w:val="en-US"/>
        </w:rPr>
        <w:t>WhatsApp</w:t>
      </w:r>
      <w:r w:rsidRPr="0071783D">
        <w:rPr>
          <w:rFonts w:cstheme="minorHAnsi"/>
          <w:b/>
          <w:bCs/>
        </w:rPr>
        <w:t>.</w:t>
      </w:r>
    </w:p>
    <w:p w14:paraId="1C89833D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627C82CA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Как вы все видели, в среду, 11 сентября, в официальном чате шла жаркая дискуссия - около 500 сообщений за день. В первой половине дня я еще мог заниматься РЕАЛЬНЫМИ делами, только отслеживая переписку в перерывах между звонками по делу и встречами. После перерыва, включившись в дискуссию, я успевал только отвечать на вал сообщений в чате и в </w:t>
      </w:r>
      <w:proofErr w:type="spellStart"/>
      <w:r>
        <w:rPr>
          <w:rFonts w:cstheme="minorHAnsi"/>
        </w:rPr>
        <w:t>личке</w:t>
      </w:r>
      <w:proofErr w:type="spellEnd"/>
      <w:r>
        <w:rPr>
          <w:rFonts w:cstheme="minorHAnsi"/>
        </w:rPr>
        <w:t xml:space="preserve">. Так что после многочисленных просьб в чате и мне в </w:t>
      </w:r>
      <w:proofErr w:type="spellStart"/>
      <w:r>
        <w:rPr>
          <w:rFonts w:cstheme="minorHAnsi"/>
        </w:rPr>
        <w:t>личку</w:t>
      </w:r>
      <w:proofErr w:type="spellEnd"/>
      <w:r>
        <w:rPr>
          <w:rFonts w:cstheme="minorHAnsi"/>
        </w:rPr>
        <w:t xml:space="preserve"> закрыть чат, и дать уже всем отдохнуть, в 11 часу вечера я заблокировал возможность писать в чат. </w:t>
      </w:r>
    </w:p>
    <w:p w14:paraId="39FAAA58" w14:textId="77777777" w:rsidR="00396283" w:rsidRDefault="00396283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5DB27219" w14:textId="7F389D62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Когда я обновлял базу телефонов для открытия ворот, я лично писал и звонил тем, кого нет в чате. И предлагал добавить их в чат, чтоб были в курсе дел. Несколько человек согласились, но многие отказались, объясняя тем, что нет времени и желания вылавливать крупицы полезной информации в этом потоке сообщений. Что достали эти поздравления с праздниками, котики-собачки,  обмен ЛИЧНЫМИ сообщениями в ОБЩЕМ чате и просто разборки.</w:t>
      </w:r>
    </w:p>
    <w:p w14:paraId="5DFAF291" w14:textId="77777777" w:rsidR="00396283" w:rsidRDefault="00396283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21D00672" w14:textId="330B925E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Сейчас в чате 164 участника. Причем не только члены Товарищества и индивидуалы-собственники, но и их родственники. В то же время, немалая часть членов и индивидуалов отсутствует в чате и не видит ни объявлений о необходимости обновить номера, о поведении мероприятий, о долгах по взносам.</w:t>
      </w:r>
    </w:p>
    <w:p w14:paraId="44940354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7D508507" w14:textId="7C1D654A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Для чего нужен ОФИЦИАЛЬНЫЙ чат сада? </w:t>
      </w:r>
      <w:r w:rsidR="00792961">
        <w:rPr>
          <w:rFonts w:cstheme="minorHAnsi"/>
        </w:rPr>
        <w:t>К</w:t>
      </w:r>
      <w:r>
        <w:rPr>
          <w:rFonts w:cstheme="minorHAnsi"/>
        </w:rPr>
        <w:t xml:space="preserve">ак дополнительный канал донесения информации до жителей и садоводов, кроме объявлений на конторе (которые мало кто читает) и объявлений на сайте (куда заходит еще меньше народа).  </w:t>
      </w:r>
    </w:p>
    <w:p w14:paraId="3AC1A776" w14:textId="77777777" w:rsidR="00396283" w:rsidRDefault="00396283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150C63BE" w14:textId="5F978C83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Смартфон </w:t>
      </w:r>
      <w:r w:rsidR="00396283">
        <w:rPr>
          <w:rFonts w:cstheme="minorHAnsi"/>
        </w:rPr>
        <w:t xml:space="preserve">сейчас есть </w:t>
      </w:r>
      <w:r>
        <w:rPr>
          <w:rFonts w:cstheme="minorHAnsi"/>
        </w:rPr>
        <w:t xml:space="preserve">почти у каждого, кроме наиболее пожилых садоводов, и то многие освоили. </w:t>
      </w:r>
      <w:proofErr w:type="spellStart"/>
      <w:r>
        <w:rPr>
          <w:rFonts w:cstheme="minorHAnsi"/>
        </w:rPr>
        <w:t>Ватсап</w:t>
      </w:r>
      <w:proofErr w:type="spellEnd"/>
      <w:r>
        <w:rPr>
          <w:rFonts w:cstheme="minorHAnsi"/>
        </w:rPr>
        <w:t xml:space="preserve"> установить легко, так что можно практически до всех донести информацию о готовящихся и проводимых мероприятиях, разместить фото или видеоотчет о проведенных работах и т.п.</w:t>
      </w:r>
    </w:p>
    <w:p w14:paraId="175B2FCA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То есть, главной целью официального чата является донесение информации до максимального числа членов и индивидуалов, а вовсе не как трибуна для любого желающего самовыразиться. </w:t>
      </w:r>
    </w:p>
    <w:p w14:paraId="204521F7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77562EA3" w14:textId="7623A01C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Можно вспомнить многие случаи, когда кто-то один разводил дискуссию на полдня, отвлекая всех от дел. Потому и отписываются адекватные люди, что им это вс</w:t>
      </w:r>
      <w:r w:rsidR="005F1815">
        <w:rPr>
          <w:rFonts w:cstheme="minorHAnsi"/>
        </w:rPr>
        <w:t>ё</w:t>
      </w:r>
      <w:r>
        <w:rPr>
          <w:rFonts w:cstheme="minorHAnsi"/>
        </w:rPr>
        <w:t xml:space="preserve"> читать ни желания, ни времени нет. </w:t>
      </w:r>
    </w:p>
    <w:p w14:paraId="40481209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Эдак мы дойдём до того, что из «официального» чат превратится в «скандальный».</w:t>
      </w:r>
    </w:p>
    <w:p w14:paraId="3802BEA5" w14:textId="77777777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27E8AFA0" w14:textId="0C85AB65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Никто не запрещает любому желающему создать СВОЙ чат, со своими правилами, и пригласить в него всех, до кого дотянется. </w:t>
      </w:r>
    </w:p>
    <w:p w14:paraId="4ABD859C" w14:textId="5D904DC1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0403D6DC" w14:textId="6FAFC6B4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Напоминаю, что у нас есть еще чат «Доска объявлений Рябинушка». </w:t>
      </w:r>
      <w:r w:rsidR="004B42C1">
        <w:rPr>
          <w:rFonts w:cstheme="minorHAnsi"/>
        </w:rPr>
        <w:t>Админ</w:t>
      </w:r>
      <w:r>
        <w:rPr>
          <w:rFonts w:cstheme="minorHAnsi"/>
        </w:rPr>
        <w:t xml:space="preserve">ы </w:t>
      </w:r>
      <w:r w:rsidR="005F1815">
        <w:rPr>
          <w:rFonts w:cstheme="minorHAnsi"/>
        </w:rPr>
        <w:t xml:space="preserve">чата </w:t>
      </w:r>
      <w:r>
        <w:rPr>
          <w:rFonts w:cstheme="minorHAnsi"/>
        </w:rPr>
        <w:t xml:space="preserve">Денис и Дамир. В нем всего 40 участников и последнее сообщение было 6 сентября прошлого года, но он есть. </w:t>
      </w:r>
    </w:p>
    <w:p w14:paraId="1D725562" w14:textId="14965A6D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Раньше в нём размещали всякие куплю-продам, вакансии и прочее. Потом и там стали устраивать дискуссии, а объявления стали размещать в официальном чате. Надо как-то определиться со статусом каждого из них. </w:t>
      </w:r>
    </w:p>
    <w:p w14:paraId="2DE172E8" w14:textId="77777777" w:rsidR="005F1815" w:rsidRDefault="005F1815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77EF8A11" w14:textId="77777777" w:rsidR="008126D3" w:rsidRDefault="000F5A5D" w:rsidP="008126D3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После обсуждения вопроса членами Правления, предлагаю решение:</w:t>
      </w:r>
    </w:p>
    <w:p w14:paraId="036FFDA2" w14:textId="77777777" w:rsidR="00906509" w:rsidRDefault="000F5A5D" w:rsidP="00906509">
      <w:pPr>
        <w:spacing w:after="0" w:line="240" w:lineRule="auto"/>
        <w:ind w:left="-284"/>
        <w:jc w:val="both"/>
        <w:rPr>
          <w:rFonts w:cstheme="minorHAnsi"/>
        </w:rPr>
      </w:pPr>
      <w:r w:rsidRPr="008126D3">
        <w:rPr>
          <w:rFonts w:cstheme="minorHAnsi"/>
        </w:rPr>
        <w:t>Чат «ТСН Рябинушка» создавался как официальный канал информирования жителей и садоводов о планируемых и проведённых мероприяти</w:t>
      </w:r>
      <w:r w:rsidR="008126D3">
        <w:rPr>
          <w:rFonts w:cstheme="minorHAnsi"/>
        </w:rPr>
        <w:t>ях</w:t>
      </w:r>
      <w:r w:rsidRPr="008126D3">
        <w:rPr>
          <w:rFonts w:cstheme="minorHAnsi"/>
        </w:rPr>
        <w:t>. То есть целью создания было донести информацию до максимального количества членов и индивидуалов, а не создавать чат-«</w:t>
      </w:r>
      <w:proofErr w:type="spellStart"/>
      <w:r w:rsidRPr="008126D3">
        <w:rPr>
          <w:rFonts w:cstheme="minorHAnsi"/>
        </w:rPr>
        <w:t>болталку</w:t>
      </w:r>
      <w:proofErr w:type="spellEnd"/>
      <w:r w:rsidRPr="008126D3">
        <w:rPr>
          <w:rFonts w:cstheme="minorHAnsi"/>
        </w:rPr>
        <w:t>».</w:t>
      </w:r>
      <w:r w:rsidR="0051548D">
        <w:rPr>
          <w:rFonts w:cstheme="minorHAnsi"/>
        </w:rPr>
        <w:t xml:space="preserve"> Даже просто отслеживать, чтобы участники не нарушали правила общения, отнимает у председателя много времени, мешая заниматься РЕАЛЬНЫМИ делами.</w:t>
      </w:r>
      <w:r w:rsidRPr="008126D3">
        <w:rPr>
          <w:rFonts w:cstheme="minorHAnsi"/>
        </w:rPr>
        <w:t xml:space="preserve"> Обилие сообщений от участников привело к тому, что </w:t>
      </w:r>
      <w:r w:rsidR="00FD0E62">
        <w:rPr>
          <w:rFonts w:cstheme="minorHAnsi"/>
        </w:rPr>
        <w:t xml:space="preserve">стало </w:t>
      </w:r>
      <w:r w:rsidRPr="008126D3">
        <w:rPr>
          <w:rFonts w:cstheme="minorHAnsi"/>
        </w:rPr>
        <w:t xml:space="preserve">сложно найти важную информацию, а многие вышли из чата, не желая тратить время и нервы на разборки, личную переписку и объявления про котиков и типа «куплю-продам». </w:t>
      </w:r>
      <w:r w:rsidR="008126D3" w:rsidRPr="008126D3">
        <w:rPr>
          <w:rFonts w:cstheme="minorHAnsi"/>
        </w:rPr>
        <w:t>Кстати, все подзабыли, что для этих целей был создан другой чат – «Доска объявлений Рябинушка», в котором уже год ничего не публик</w:t>
      </w:r>
      <w:r w:rsidR="008126D3">
        <w:rPr>
          <w:rFonts w:cstheme="minorHAnsi"/>
        </w:rPr>
        <w:t>о</w:t>
      </w:r>
      <w:r w:rsidR="008126D3" w:rsidRPr="008126D3">
        <w:rPr>
          <w:rFonts w:cstheme="minorHAnsi"/>
        </w:rPr>
        <w:t>валось.</w:t>
      </w:r>
      <w:r w:rsidR="008126D3">
        <w:rPr>
          <w:rFonts w:cstheme="minorHAnsi"/>
        </w:rPr>
        <w:t xml:space="preserve"> </w:t>
      </w:r>
    </w:p>
    <w:p w14:paraId="4F630CF8" w14:textId="038F440C" w:rsidR="00906509" w:rsidRPr="00906509" w:rsidRDefault="00906509" w:rsidP="00906509">
      <w:pPr>
        <w:spacing w:after="0" w:line="240" w:lineRule="auto"/>
        <w:ind w:left="-284"/>
        <w:jc w:val="both"/>
        <w:rPr>
          <w:rFonts w:cstheme="minorHAnsi"/>
        </w:rPr>
      </w:pPr>
      <w:r w:rsidRPr="00906509">
        <w:rPr>
          <w:rFonts w:cstheme="minorHAnsi"/>
        </w:rPr>
        <w:t xml:space="preserve">Каждый может создать свой чат, со своими правилами, и приглашать в него кого угодно. Чаты, созданные председателями, являются информационными каналами </w:t>
      </w:r>
      <w:r>
        <w:rPr>
          <w:rFonts w:cstheme="minorHAnsi"/>
        </w:rPr>
        <w:t>Товарищества</w:t>
      </w:r>
      <w:r w:rsidRPr="00906509">
        <w:rPr>
          <w:rFonts w:cstheme="minorHAnsi"/>
        </w:rPr>
        <w:t>, а не трибуной для желающих самовыразиться. Если есть вопросы к председателю или Правлению – делайте письменный запрос и получите официальный ответ в установленные законом сроки.</w:t>
      </w:r>
    </w:p>
    <w:p w14:paraId="279D0F5C" w14:textId="77777777" w:rsidR="00906509" w:rsidRDefault="00906509" w:rsidP="008126D3">
      <w:pPr>
        <w:spacing w:after="0" w:line="240" w:lineRule="auto"/>
        <w:ind w:left="-284"/>
        <w:jc w:val="both"/>
        <w:rPr>
          <w:rFonts w:cstheme="minorHAnsi"/>
        </w:rPr>
      </w:pPr>
    </w:p>
    <w:p w14:paraId="656398FB" w14:textId="2F779F2D" w:rsidR="000F5A5D" w:rsidRDefault="008126D3" w:rsidP="008126D3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Исходя из </w:t>
      </w:r>
      <w:r w:rsidR="00FD0E62">
        <w:rPr>
          <w:rFonts w:cstheme="minorHAnsi"/>
        </w:rPr>
        <w:t>всего вышесказанного</w:t>
      </w:r>
      <w:r>
        <w:rPr>
          <w:rFonts w:cstheme="minorHAnsi"/>
        </w:rPr>
        <w:t>, Правление решило:</w:t>
      </w:r>
    </w:p>
    <w:p w14:paraId="32C4C0B6" w14:textId="0B07BC02" w:rsidR="008126D3" w:rsidRDefault="008126D3" w:rsidP="00B15717">
      <w:pPr>
        <w:pStyle w:val="a4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Чат «ТСН Рябинушка» является информационным, исключительно для размещения официальных объявлений. Участниками могут быть не только члены Товарищества и собственники-индивидуалы, но и их родственники. Чтобы нужная информация с </w:t>
      </w:r>
      <w:r w:rsidR="00906509">
        <w:rPr>
          <w:rFonts w:cstheme="minorHAnsi"/>
        </w:rPr>
        <w:t>наи</w:t>
      </w:r>
      <w:r>
        <w:rPr>
          <w:rFonts w:cstheme="minorHAnsi"/>
        </w:rPr>
        <w:t>большей вероятностью дошла до всех.</w:t>
      </w:r>
    </w:p>
    <w:p w14:paraId="48182B12" w14:textId="77777777" w:rsidR="00C95B97" w:rsidRDefault="008126D3" w:rsidP="00C95B97">
      <w:pPr>
        <w:pStyle w:val="a4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95B97">
        <w:rPr>
          <w:rFonts w:cstheme="minorHAnsi"/>
        </w:rPr>
        <w:t xml:space="preserve">Чат «Доска объявлений Рябинушка» открыт для объявлений членов ТСН и </w:t>
      </w:r>
      <w:r w:rsidR="00C95B97" w:rsidRPr="00C95B97">
        <w:rPr>
          <w:rFonts w:cstheme="minorHAnsi"/>
        </w:rPr>
        <w:t>собственников-</w:t>
      </w:r>
      <w:r w:rsidRPr="00C95B97">
        <w:rPr>
          <w:rFonts w:cstheme="minorHAnsi"/>
        </w:rPr>
        <w:t xml:space="preserve">индивидуалов. </w:t>
      </w:r>
    </w:p>
    <w:p w14:paraId="4D7D473B" w14:textId="77777777" w:rsidR="00B223F2" w:rsidRDefault="00B223F2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</w:p>
    <w:p w14:paraId="19523D2E" w14:textId="12B8FF8F" w:rsidR="00C95B97" w:rsidRPr="00C95B97" w:rsidRDefault="007A244A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>
        <w:rPr>
          <w:rFonts w:cstheme="minorHAnsi"/>
        </w:rPr>
        <w:t xml:space="preserve">Утвердить </w:t>
      </w:r>
      <w:r w:rsidR="00C95B97" w:rsidRPr="00C95B97">
        <w:rPr>
          <w:rFonts w:cstheme="minorHAnsi"/>
        </w:rPr>
        <w:t>Правила чата «Доска объявлений Рябинушка»</w:t>
      </w:r>
    </w:p>
    <w:p w14:paraId="7B1A9E8B" w14:textId="4DDADCDA" w:rsidR="00C95B97" w:rsidRPr="00C95B97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C95B97">
        <w:rPr>
          <w:rFonts w:cstheme="minorHAnsi"/>
        </w:rPr>
        <w:t xml:space="preserve">1. Официальный чат </w:t>
      </w:r>
      <w:r>
        <w:rPr>
          <w:rFonts w:cstheme="minorHAnsi"/>
        </w:rPr>
        <w:t xml:space="preserve">«Доска объявлений Рябинушка» </w:t>
      </w:r>
      <w:r w:rsidRPr="00C95B97">
        <w:rPr>
          <w:rFonts w:cstheme="minorHAnsi"/>
        </w:rPr>
        <w:t>создан в целях обмена информацией и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обсуждения членами товарищества общих тем, связанных с деятельностью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товарищества, условиями проживания на территории товарищества, предложениями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по улучшению жизни членов товарищества и их семей в рамках товарищества и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иных аналогичных вопросов.</w:t>
      </w:r>
    </w:p>
    <w:p w14:paraId="73C18D1B" w14:textId="1E54F213" w:rsidR="00C95B97" w:rsidRPr="00C95B97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C95B97">
        <w:rPr>
          <w:rFonts w:cstheme="minorHAnsi"/>
        </w:rPr>
        <w:t>2. Участие в чате добровольное. Для регистрации в чате члены товарищества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направляют администратору чата следующие данные: фамилия, имя, отчество,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номер участка, номер телефона в используемом для чата мессенджере. При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необходимости администратор может запросить документы, подтверждающие право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 xml:space="preserve">собственности на недвижимость на территории </w:t>
      </w:r>
      <w:r>
        <w:rPr>
          <w:rFonts w:cstheme="minorHAnsi"/>
        </w:rPr>
        <w:t>ТСН</w:t>
      </w:r>
      <w:r w:rsidRPr="00C95B97">
        <w:rPr>
          <w:rFonts w:cstheme="minorHAnsi"/>
        </w:rPr>
        <w:t>.</w:t>
      </w:r>
    </w:p>
    <w:p w14:paraId="53F496A7" w14:textId="59190340" w:rsidR="00C95B97" w:rsidRPr="00707AA2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707AA2">
        <w:rPr>
          <w:rFonts w:cstheme="minorHAnsi"/>
        </w:rPr>
        <w:t>3. Чат является открытым, использование никнеймов запрещено, на обозрение других участников чата выставляется имя или имя и отчество (по желанию), номер участка, в качестве аватара – фото участника чата. Если кто-то участвует в общении, не представившись, любой участник чата имеет право попросить его представиться.</w:t>
      </w:r>
    </w:p>
    <w:p w14:paraId="7FADEA1A" w14:textId="73BCF29D" w:rsidR="00C95B97" w:rsidRPr="00707AA2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707AA2">
        <w:rPr>
          <w:rFonts w:cstheme="minorHAnsi"/>
        </w:rPr>
        <w:t xml:space="preserve">4. </w:t>
      </w:r>
      <w:r w:rsidRPr="00707AA2">
        <w:rPr>
          <w:rFonts w:cstheme="minorHAnsi"/>
          <w:shd w:val="clear" w:color="auto" w:fill="FFFFFF"/>
        </w:rPr>
        <w:t xml:space="preserve">Будьте конструктивны, берегите время других участников. Пишите кратко, осмысленно, только по теме вопроса и только в приемлемое время: с </w:t>
      </w:r>
      <w:r w:rsidR="00707AA2">
        <w:rPr>
          <w:rFonts w:cstheme="minorHAnsi"/>
          <w:shd w:val="clear" w:color="auto" w:fill="FFFFFF"/>
        </w:rPr>
        <w:t>9</w:t>
      </w:r>
      <w:r w:rsidRPr="00707AA2">
        <w:rPr>
          <w:rFonts w:cstheme="minorHAnsi"/>
          <w:shd w:val="clear" w:color="auto" w:fill="FFFFFF"/>
        </w:rPr>
        <w:t xml:space="preserve"> часов утра до 21 часа (кроме экстренных сообщений). </w:t>
      </w:r>
    </w:p>
    <w:p w14:paraId="2BC3F201" w14:textId="3C514C2A" w:rsidR="00C95B97" w:rsidRPr="00707AA2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707AA2">
        <w:rPr>
          <w:rFonts w:cstheme="minorHAnsi"/>
        </w:rPr>
        <w:t>5. Будьте ответственны. Не смешивайте личное и деловое общение в чате. Это отнимает время у других участников чата и может привести к конфликтам. Не решайте в общ</w:t>
      </w:r>
      <w:r w:rsidR="00707AA2">
        <w:rPr>
          <w:rFonts w:cstheme="minorHAnsi"/>
        </w:rPr>
        <w:t>ем</w:t>
      </w:r>
      <w:r w:rsidRPr="00707AA2">
        <w:rPr>
          <w:rFonts w:cstheme="minorHAnsi"/>
        </w:rPr>
        <w:t xml:space="preserve"> чат</w:t>
      </w:r>
      <w:r w:rsidR="00707AA2">
        <w:rPr>
          <w:rFonts w:cstheme="minorHAnsi"/>
        </w:rPr>
        <w:t>е</w:t>
      </w:r>
      <w:r w:rsidRPr="00707AA2">
        <w:rPr>
          <w:rFonts w:cstheme="minorHAnsi"/>
        </w:rPr>
        <w:t xml:space="preserve"> частные вопросы. Исключение составляют случаи, когда такие вопросы касаются всех участников чата.</w:t>
      </w:r>
    </w:p>
    <w:p w14:paraId="66A33DA5" w14:textId="24054693" w:rsidR="00C95B97" w:rsidRPr="00C95B97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C95B97">
        <w:rPr>
          <w:rFonts w:cstheme="minorHAnsi"/>
        </w:rPr>
        <w:t>6. Официальный язык общения в чате – русский, допускается исключение в случае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необходимости написания наименования, названия, имени на транслите (запись</w:t>
      </w:r>
      <w:r>
        <w:rPr>
          <w:rFonts w:cstheme="minorHAnsi"/>
        </w:rPr>
        <w:t xml:space="preserve"> </w:t>
      </w:r>
      <w:r w:rsidRPr="00C95B97">
        <w:rPr>
          <w:rFonts w:cstheme="minorHAnsi"/>
        </w:rPr>
        <w:t>кириллических слов латиницей).</w:t>
      </w:r>
    </w:p>
    <w:p w14:paraId="75B71123" w14:textId="1F80D25D" w:rsidR="00C95B97" w:rsidRDefault="00C95B97" w:rsidP="00C95B97">
      <w:pPr>
        <w:pStyle w:val="a4"/>
        <w:spacing w:after="0" w:line="240" w:lineRule="auto"/>
        <w:ind w:left="76"/>
        <w:jc w:val="both"/>
        <w:rPr>
          <w:rFonts w:cstheme="minorHAnsi"/>
        </w:rPr>
      </w:pPr>
      <w:r w:rsidRPr="00C95B97">
        <w:rPr>
          <w:rFonts w:cstheme="minorHAnsi"/>
        </w:rPr>
        <w:t>7. В чате запрещается:</w:t>
      </w:r>
    </w:p>
    <w:p w14:paraId="79B6952F" w14:textId="0C0A4E23" w:rsidR="00707AA2" w:rsidRDefault="00707AA2" w:rsidP="00707AA2">
      <w:pPr>
        <w:pStyle w:val="a4"/>
        <w:spacing w:after="0" w:line="240" w:lineRule="auto"/>
        <w:ind w:left="76"/>
        <w:jc w:val="both"/>
      </w:pPr>
      <w:r>
        <w:t xml:space="preserve">7.1. Открытый мат (слова, фразы) и завуалированный мат (эвфемизмы, недописанные слова, сокращения, слова с заменой одной или более букв, слова со звездочками и т.п.), ненормативная </w:t>
      </w:r>
      <w:r>
        <w:lastRenderedPageBreak/>
        <w:t>лексика на любых языках, в любой кодировке, а также слова оскорбительного характера во всех их проявлениях.</w:t>
      </w:r>
    </w:p>
    <w:p w14:paraId="730709FB" w14:textId="5B0FFE89" w:rsidR="00707AA2" w:rsidRDefault="00707AA2" w:rsidP="00707AA2">
      <w:pPr>
        <w:pStyle w:val="a4"/>
        <w:spacing w:after="0" w:line="240" w:lineRule="auto"/>
        <w:ind w:left="76"/>
        <w:jc w:val="both"/>
      </w:pPr>
      <w:r>
        <w:t>7.2. Сообщения, ведущие к межнациональной, расовой, религиозной и иной ненависти и розни, а также ведущие к провоцированию конфликтов.</w:t>
      </w:r>
    </w:p>
    <w:p w14:paraId="060292AE" w14:textId="699D5D40" w:rsidR="00707AA2" w:rsidRDefault="00707AA2" w:rsidP="00707AA2">
      <w:pPr>
        <w:pStyle w:val="a4"/>
        <w:spacing w:after="0" w:line="240" w:lineRule="auto"/>
        <w:ind w:left="76"/>
        <w:jc w:val="both"/>
      </w:pPr>
      <w:r>
        <w:t>7.3. Пропаганда нетерпимости к какой-либо принадлежности, а также поощрение и/или одобрение подобных действий и высказываний, совершаемых другими участниками.</w:t>
      </w:r>
    </w:p>
    <w:p w14:paraId="40357D7B" w14:textId="78EDABB4" w:rsidR="00707AA2" w:rsidRDefault="00707AA2" w:rsidP="00707AA2">
      <w:pPr>
        <w:pStyle w:val="a4"/>
        <w:spacing w:after="0" w:line="240" w:lineRule="auto"/>
        <w:ind w:left="76"/>
        <w:jc w:val="both"/>
      </w:pPr>
      <w:r>
        <w:t>7.4. Сообщения, содержащие в себе пропаганду насилия, оружия, рекламу и открытые обсуждения любых наркотических средств, а также пропаганда алкогольных напитков и табачных изделий, сообщения сексуально-порнографического характера.</w:t>
      </w:r>
    </w:p>
    <w:p w14:paraId="044264AF" w14:textId="6B71C211" w:rsidR="00707AA2" w:rsidRDefault="00707AA2" w:rsidP="00707AA2">
      <w:pPr>
        <w:pStyle w:val="a4"/>
        <w:spacing w:after="0" w:line="240" w:lineRule="auto"/>
        <w:ind w:left="76"/>
        <w:jc w:val="both"/>
      </w:pPr>
      <w:r>
        <w:t>7.5. Реклама в явной (спам) и завуалированной форме, рассылки, отправка большого количества однотипных сообщений в течение 2-3 минут или отправка нескольких сообщений, которые могут быть объединены в одно, написанных по одному слову или по одной букве (флуд), сообщения провокационного характера, написанные с целью вызвать конфликты, споры, взаимные оскорбления (троллинг), спор ради спора (флейм).</w:t>
      </w:r>
    </w:p>
    <w:p w14:paraId="11ACD803" w14:textId="7092DF01" w:rsidR="00256B65" w:rsidRDefault="00707AA2" w:rsidP="00707AA2">
      <w:pPr>
        <w:pStyle w:val="a4"/>
        <w:spacing w:after="0" w:line="240" w:lineRule="auto"/>
        <w:ind w:left="76"/>
        <w:jc w:val="both"/>
      </w:pPr>
      <w:r>
        <w:t>7.6. Клевета, голословные бездоказательные обвинения, распространение заведомо ложной или непроверенной информации.</w:t>
      </w:r>
    </w:p>
    <w:p w14:paraId="6A3B5912" w14:textId="25F8B216" w:rsidR="00707AA2" w:rsidRDefault="00707AA2" w:rsidP="00707AA2">
      <w:pPr>
        <w:pStyle w:val="a4"/>
        <w:spacing w:after="0" w:line="240" w:lineRule="auto"/>
        <w:ind w:left="76"/>
        <w:jc w:val="both"/>
      </w:pPr>
      <w:r>
        <w:t>7.7. Прямое или косвенное оскорбление в любой форме, хамство, грубиянство, унижение человеческого достоинства, «разборки», выяснение личных отношений.</w:t>
      </w:r>
    </w:p>
    <w:p w14:paraId="642F5A59" w14:textId="029EED0D" w:rsidR="00707AA2" w:rsidRDefault="00707AA2" w:rsidP="00707AA2">
      <w:pPr>
        <w:pStyle w:val="a4"/>
        <w:spacing w:after="0" w:line="240" w:lineRule="auto"/>
        <w:ind w:left="76"/>
        <w:jc w:val="both"/>
      </w:pPr>
      <w:r>
        <w:t>7.8. Разглашение личной информации лица без его согласия, сообщения, содержащие в себе прямые или косвенные угрозы расправы, вымогательство и шантаж.</w:t>
      </w:r>
    </w:p>
    <w:p w14:paraId="2041A204" w14:textId="0F36070F" w:rsidR="00707AA2" w:rsidRDefault="00707AA2" w:rsidP="00707AA2">
      <w:pPr>
        <w:pStyle w:val="a4"/>
        <w:spacing w:after="0" w:line="240" w:lineRule="auto"/>
        <w:ind w:left="76"/>
        <w:jc w:val="both"/>
      </w:pPr>
      <w:r>
        <w:t>7.9. Отправление объемных цитат, в том числе порезанных на части. При необходимости указывается ссылка на источник информации.</w:t>
      </w:r>
    </w:p>
    <w:p w14:paraId="10F141D5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8. Контроль за соблюдением правил чата осуществляет администратор чата.</w:t>
      </w:r>
    </w:p>
    <w:p w14:paraId="6F7B670A" w14:textId="45A90F7A" w:rsidR="00707AA2" w:rsidRDefault="00707AA2" w:rsidP="00707AA2">
      <w:pPr>
        <w:pStyle w:val="a4"/>
        <w:spacing w:after="0" w:line="240" w:lineRule="auto"/>
        <w:ind w:left="76"/>
        <w:jc w:val="both"/>
      </w:pPr>
      <w:r>
        <w:t>9. При контроле за соблюдением правил чата администратор имеет право по своему усмотрению в зависимости от тяжести и систематичности допущенных нарушений осуществлять следующие действия:</w:t>
      </w:r>
    </w:p>
    <w:p w14:paraId="6C2CDE79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9.1. Предупреждение участника.</w:t>
      </w:r>
    </w:p>
    <w:p w14:paraId="105FB1D5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9.2. Повторное предупреждение участника.</w:t>
      </w:r>
    </w:p>
    <w:p w14:paraId="4236052E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9.3. Удаление запрещенных сообщений.</w:t>
      </w:r>
    </w:p>
    <w:p w14:paraId="2D719685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9.4. Удаление участника на определенный срок.</w:t>
      </w:r>
    </w:p>
    <w:p w14:paraId="79A839DD" w14:textId="77777777" w:rsidR="00707AA2" w:rsidRDefault="00707AA2" w:rsidP="00707AA2">
      <w:pPr>
        <w:pStyle w:val="a4"/>
        <w:spacing w:after="0" w:line="240" w:lineRule="auto"/>
        <w:ind w:left="76"/>
        <w:jc w:val="both"/>
      </w:pPr>
      <w:r>
        <w:t>9.5. Полный запрет участия в чате.</w:t>
      </w:r>
    </w:p>
    <w:p w14:paraId="117B545D" w14:textId="0DF00BCA" w:rsidR="00707AA2" w:rsidRDefault="00707AA2" w:rsidP="00707AA2">
      <w:pPr>
        <w:pStyle w:val="a4"/>
        <w:spacing w:after="0" w:line="240" w:lineRule="auto"/>
        <w:ind w:left="76"/>
        <w:jc w:val="both"/>
      </w:pPr>
      <w:r>
        <w:t>10. Члены товарищества, подавшие заявку на регистрацию в чате, принимают на себя обязательства беспрекословно соблюдать настоящие Правила.</w:t>
      </w:r>
    </w:p>
    <w:p w14:paraId="4D820EBE" w14:textId="01C3A054" w:rsidR="00707AA2" w:rsidRDefault="00707AA2" w:rsidP="00707AA2">
      <w:pPr>
        <w:pStyle w:val="a4"/>
        <w:spacing w:after="0" w:line="240" w:lineRule="auto"/>
        <w:ind w:left="76"/>
        <w:jc w:val="both"/>
      </w:pPr>
      <w:r>
        <w:t>11. Незнание Правил не освобождает от ответственности за их нарушение.</w:t>
      </w:r>
    </w:p>
    <w:p w14:paraId="48EA644C" w14:textId="77777777" w:rsidR="00707AA2" w:rsidRDefault="00707AA2" w:rsidP="00707AA2">
      <w:pPr>
        <w:pStyle w:val="a4"/>
        <w:spacing w:after="0" w:line="240" w:lineRule="auto"/>
        <w:ind w:left="76"/>
        <w:jc w:val="both"/>
      </w:pPr>
    </w:p>
    <w:p w14:paraId="193C16F4" w14:textId="5046386D" w:rsidR="00B15717" w:rsidRPr="00B15717" w:rsidRDefault="00B15717" w:rsidP="00B15717">
      <w:pPr>
        <w:pStyle w:val="a4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15717">
        <w:rPr>
          <w:rFonts w:cstheme="minorHAnsi"/>
        </w:rPr>
        <w:t xml:space="preserve">Создать группу ТСН «Рябинушка» в Телеграмм для членов ТСН, собственников-индивидуалов и их ЗАКОННЫХ представителей. Зимой нам предстоит приводить Устав ТСН в соответствие с Федеральным законом №217, потребуется обсуждение и предварительное голосование по каждому пункту. </w:t>
      </w:r>
      <w:r w:rsidR="00707AA2">
        <w:rPr>
          <w:rFonts w:cstheme="minorHAnsi"/>
        </w:rPr>
        <w:t>Т</w:t>
      </w:r>
      <w:r w:rsidR="00C7393C">
        <w:rPr>
          <w:rFonts w:cstheme="minorHAnsi"/>
        </w:rPr>
        <w:t>ак же можно будет проводить оперативные опросы и голосования</w:t>
      </w:r>
      <w:r w:rsidR="00707AA2">
        <w:rPr>
          <w:rFonts w:cstheme="minorHAnsi"/>
        </w:rPr>
        <w:t xml:space="preserve">. </w:t>
      </w:r>
      <w:r w:rsidRPr="00B15717">
        <w:rPr>
          <w:rFonts w:cstheme="minorHAnsi"/>
        </w:rPr>
        <w:t>Именно поэтому в группе будут только имеющие право гол</w:t>
      </w:r>
      <w:bookmarkStart w:id="0" w:name="_GoBack"/>
      <w:bookmarkEnd w:id="0"/>
      <w:r w:rsidRPr="00B15717">
        <w:rPr>
          <w:rFonts w:cstheme="minorHAnsi"/>
        </w:rPr>
        <w:t>оса.</w:t>
      </w:r>
    </w:p>
    <w:p w14:paraId="01D58824" w14:textId="77777777" w:rsidR="00C359FF" w:rsidRPr="00FE2400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</w:p>
    <w:p w14:paraId="3029242E" w14:textId="70736782" w:rsidR="00C359FF" w:rsidRDefault="00C359FF" w:rsidP="00C359FF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906509">
        <w:rPr>
          <w:rFonts w:cstheme="minorHAnsi"/>
        </w:rPr>
        <w:t xml:space="preserve">4 </w:t>
      </w:r>
      <w:r w:rsidRPr="003F1A9D">
        <w:rPr>
          <w:rFonts w:cstheme="minorHAnsi"/>
        </w:rPr>
        <w:t xml:space="preserve">- за, </w:t>
      </w:r>
      <w:r w:rsidR="00906509">
        <w:rPr>
          <w:rFonts w:cstheme="minorHAnsi"/>
        </w:rPr>
        <w:t xml:space="preserve">0 </w:t>
      </w:r>
      <w:r w:rsidRPr="003F1A9D">
        <w:rPr>
          <w:rFonts w:cstheme="minorHAnsi"/>
        </w:rPr>
        <w:t xml:space="preserve">- против, </w:t>
      </w:r>
      <w:r w:rsidR="00906509">
        <w:rPr>
          <w:rFonts w:cstheme="minorHAnsi"/>
        </w:rPr>
        <w:t xml:space="preserve">1 </w:t>
      </w:r>
      <w:r w:rsidRPr="003F1A9D">
        <w:rPr>
          <w:rFonts w:cstheme="minorHAnsi"/>
        </w:rPr>
        <w:t>- воздержалс</w:t>
      </w:r>
      <w:r w:rsidR="00906509">
        <w:rPr>
          <w:rFonts w:cstheme="minorHAnsi"/>
        </w:rPr>
        <w:t>я</w:t>
      </w:r>
      <w:r>
        <w:rPr>
          <w:rFonts w:cstheme="minorHAnsi"/>
        </w:rPr>
        <w:t>.</w:t>
      </w:r>
    </w:p>
    <w:p w14:paraId="3420DBC5" w14:textId="73A8845B" w:rsidR="00BB78B9" w:rsidRDefault="00C359FF" w:rsidP="00BB78B9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принято.</w:t>
      </w:r>
    </w:p>
    <w:p w14:paraId="0CFABDA3" w14:textId="1E0F1194" w:rsidR="00C359FF" w:rsidRPr="00C359FF" w:rsidRDefault="00C359FF" w:rsidP="00C359FF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bookmarkStart w:id="1" w:name="_Hlk177280073"/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в 20 часов </w:t>
      </w:r>
      <w:r w:rsidR="00367A57">
        <w:rPr>
          <w:rStyle w:val="FontStyle11"/>
          <w:rFonts w:asciiTheme="minorHAnsi" w:hAnsiTheme="minorHAnsi" w:cstheme="minorHAnsi"/>
          <w:b w:val="0"/>
          <w:bCs w:val="0"/>
        </w:rPr>
        <w:t>15</w:t>
      </w:r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0A49CE57" w14:textId="77777777" w:rsidR="00C359FF" w:rsidRPr="00C359FF" w:rsidRDefault="00C359FF" w:rsidP="00C359FF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C359FF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1"/>
    <w:p w14:paraId="4C7D94F4" w14:textId="2DD093B7" w:rsidR="00C359FF" w:rsidRDefault="00C359FF" w:rsidP="00C359FF">
      <w:pPr>
        <w:pStyle w:val="Style4"/>
        <w:widowControl/>
        <w:spacing w:line="240" w:lineRule="auto"/>
        <w:ind w:left="-284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</w:p>
    <w:p w14:paraId="35BFB08B" w14:textId="77777777" w:rsidR="007A244A" w:rsidRPr="00C359FF" w:rsidRDefault="007A244A" w:rsidP="00C359FF">
      <w:pPr>
        <w:pStyle w:val="Style4"/>
        <w:widowControl/>
        <w:spacing w:line="240" w:lineRule="auto"/>
        <w:ind w:left="-284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</w:p>
    <w:p w14:paraId="2C65CA95" w14:textId="62E6A61E" w:rsidR="00BA6F2F" w:rsidRDefault="00BA6F2F" w:rsidP="00BA6F2F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8196FE6" w14:textId="77777777" w:rsidR="00BA6F2F" w:rsidRDefault="00BA6F2F" w:rsidP="00BA6F2F">
      <w:pPr>
        <w:pStyle w:val="Style2"/>
        <w:widowControl/>
        <w:spacing w:after="240" w:line="360" w:lineRule="auto"/>
        <w:ind w:left="3540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М</w:t>
      </w:r>
      <w:r w:rsidRPr="00482153">
        <w:rPr>
          <w:rStyle w:val="FontStyle12"/>
          <w:rFonts w:asciiTheme="minorHAnsi" w:hAnsiTheme="minorHAnsi" w:cstheme="minorHAnsi"/>
        </w:rPr>
        <w:t>.П.</w:t>
      </w:r>
    </w:p>
    <w:p w14:paraId="27C65F33" w14:textId="77777777" w:rsidR="00B2237C" w:rsidRDefault="00B2237C"/>
    <w:sectPr w:rsidR="00B2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F23C6"/>
    <w:multiLevelType w:val="hybridMultilevel"/>
    <w:tmpl w:val="270C4CB0"/>
    <w:lvl w:ilvl="0" w:tplc="DAFCAE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06C0"/>
    <w:multiLevelType w:val="hybridMultilevel"/>
    <w:tmpl w:val="52F8715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68346444"/>
    <w:multiLevelType w:val="hybridMultilevel"/>
    <w:tmpl w:val="436ABAA2"/>
    <w:lvl w:ilvl="0" w:tplc="DAFCAE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C70471D"/>
    <w:multiLevelType w:val="hybridMultilevel"/>
    <w:tmpl w:val="872C11FC"/>
    <w:lvl w:ilvl="0" w:tplc="64242D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1E23F2F"/>
    <w:multiLevelType w:val="hybridMultilevel"/>
    <w:tmpl w:val="1EAC1F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2"/>
    <w:rsid w:val="000D7C8E"/>
    <w:rsid w:val="000F5A5D"/>
    <w:rsid w:val="00161C8A"/>
    <w:rsid w:val="00256B65"/>
    <w:rsid w:val="003038C9"/>
    <w:rsid w:val="0030458A"/>
    <w:rsid w:val="00367A57"/>
    <w:rsid w:val="00396283"/>
    <w:rsid w:val="003C7E07"/>
    <w:rsid w:val="003E0722"/>
    <w:rsid w:val="004B42C1"/>
    <w:rsid w:val="0051548D"/>
    <w:rsid w:val="005F1815"/>
    <w:rsid w:val="00707AA2"/>
    <w:rsid w:val="00792961"/>
    <w:rsid w:val="007A244A"/>
    <w:rsid w:val="008126D3"/>
    <w:rsid w:val="00906509"/>
    <w:rsid w:val="00916CAA"/>
    <w:rsid w:val="00B15717"/>
    <w:rsid w:val="00B2237C"/>
    <w:rsid w:val="00B223F2"/>
    <w:rsid w:val="00B6038E"/>
    <w:rsid w:val="00BA6F2F"/>
    <w:rsid w:val="00BB78B9"/>
    <w:rsid w:val="00C359FF"/>
    <w:rsid w:val="00C7393C"/>
    <w:rsid w:val="00C95B97"/>
    <w:rsid w:val="00CB51D4"/>
    <w:rsid w:val="00EF3464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2FBF"/>
  <w15:chartTrackingRefBased/>
  <w15:docId w15:val="{54A1F33D-0607-4D06-B321-09216C64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C359F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C359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59FF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C359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C359FF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6F2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19</cp:revision>
  <dcterms:created xsi:type="dcterms:W3CDTF">2024-09-15T02:58:00Z</dcterms:created>
  <dcterms:modified xsi:type="dcterms:W3CDTF">2024-09-19T03:18:00Z</dcterms:modified>
</cp:coreProperties>
</file>